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14653" w:rsidRDefault="0012547D">
      <w:pPr>
        <w:pStyle w:val="Style1"/>
        <w:widowControl/>
        <w:tabs>
          <w:tab w:val="left" w:leader="underscore" w:pos="6490"/>
        </w:tabs>
        <w:jc w:val="center"/>
        <w:rPr>
          <w:rStyle w:val="FontStyle190"/>
          <w:b w:val="0"/>
          <w:sz w:val="28"/>
        </w:rPr>
      </w:pPr>
      <w:r>
        <w:rPr>
          <w:rStyle w:val="FontStyle190"/>
          <w:b w:val="0"/>
          <w:sz w:val="28"/>
        </w:rPr>
        <w:t xml:space="preserve">АВТОНОМНАЯ НЕКОММЕРЧЕСКАЯ </w:t>
      </w:r>
    </w:p>
    <w:p w14:paraId="02000000" w14:textId="77777777" w:rsidR="00814653" w:rsidRDefault="0012547D">
      <w:pPr>
        <w:pStyle w:val="Style1"/>
        <w:widowControl/>
        <w:tabs>
          <w:tab w:val="left" w:leader="underscore" w:pos="6490"/>
        </w:tabs>
        <w:jc w:val="center"/>
        <w:rPr>
          <w:rStyle w:val="FontStyle190"/>
          <w:b w:val="0"/>
          <w:sz w:val="28"/>
        </w:rPr>
      </w:pPr>
      <w:r>
        <w:rPr>
          <w:rStyle w:val="FontStyle190"/>
          <w:b w:val="0"/>
          <w:sz w:val="28"/>
        </w:rPr>
        <w:t xml:space="preserve">ПРОФЕССИОНАЛЬНАЯ ОБРАЗОВАТЕЛЬНАЯ ОРГАНИЗАЦИЯ </w:t>
      </w:r>
    </w:p>
    <w:p w14:paraId="03000000" w14:textId="77777777" w:rsidR="00814653" w:rsidRDefault="0012547D">
      <w:pPr>
        <w:pStyle w:val="Style1"/>
        <w:widowControl/>
        <w:tabs>
          <w:tab w:val="left" w:leader="underscore" w:pos="6490"/>
        </w:tabs>
        <w:jc w:val="center"/>
        <w:rPr>
          <w:rStyle w:val="FontStyle190"/>
          <w:b w:val="0"/>
          <w:sz w:val="28"/>
        </w:rPr>
      </w:pPr>
      <w:r>
        <w:rPr>
          <w:rStyle w:val="FontStyle190"/>
          <w:b w:val="0"/>
          <w:sz w:val="28"/>
        </w:rPr>
        <w:t>«ОРЕНБУРГСКИЙ ЭКОНОМИКО-ЮРИДИЧЕСКИЙ КОЛЛЕДЖ»</w:t>
      </w:r>
    </w:p>
    <w:p w14:paraId="04000000" w14:textId="77777777" w:rsidR="00814653" w:rsidRDefault="00814653">
      <w:pPr>
        <w:pStyle w:val="Style1"/>
        <w:widowControl/>
        <w:tabs>
          <w:tab w:val="left" w:leader="underscore" w:pos="6490"/>
        </w:tabs>
        <w:jc w:val="center"/>
        <w:rPr>
          <w:rStyle w:val="FontStyle190"/>
          <w:b w:val="0"/>
          <w:sz w:val="28"/>
        </w:rPr>
      </w:pPr>
    </w:p>
    <w:p w14:paraId="05000000" w14:textId="77777777" w:rsidR="00814653" w:rsidRDefault="00814653">
      <w:pPr>
        <w:pStyle w:val="Style1"/>
        <w:widowControl/>
        <w:tabs>
          <w:tab w:val="left" w:leader="underscore" w:pos="6490"/>
        </w:tabs>
        <w:jc w:val="center"/>
        <w:rPr>
          <w:rStyle w:val="FontStyle190"/>
          <w:b w:val="0"/>
          <w:sz w:val="28"/>
        </w:rPr>
      </w:pPr>
    </w:p>
    <w:p w14:paraId="06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07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08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09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0A000000" w14:textId="77777777" w:rsidR="00814653" w:rsidRDefault="00814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000000" w14:textId="77777777" w:rsidR="00814653" w:rsidRDefault="001254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ДИПЛОМНАЯ РАБОТА</w:t>
      </w:r>
    </w:p>
    <w:p w14:paraId="0C000000" w14:textId="77777777" w:rsidR="00814653" w:rsidRDefault="0081465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0D000000" w14:textId="77777777" w:rsidR="00814653" w:rsidRDefault="001254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highlight w:val="yellow"/>
        </w:rPr>
        <w:t>СУДЕБНОЕ РАЗБИРАТЕЛЬСТВО КАК ОСНОВНАЯ СТАДИЯ УГОЛОВНОГО РОЦЕССА</w:t>
      </w:r>
      <w:r>
        <w:rPr>
          <w:rFonts w:ascii="Times New Roman" w:hAnsi="Times New Roman"/>
          <w:b/>
          <w:sz w:val="28"/>
        </w:rPr>
        <w:t>»</w:t>
      </w:r>
    </w:p>
    <w:p w14:paraId="0E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0F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10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11000000" w14:textId="77777777" w:rsidR="00814653" w:rsidRDefault="00814653">
      <w:pPr>
        <w:spacing w:after="0" w:line="240" w:lineRule="auto"/>
        <w:rPr>
          <w:rFonts w:ascii="Times New Roman" w:hAnsi="Times New Roman"/>
          <w:sz w:val="28"/>
        </w:rPr>
      </w:pPr>
    </w:p>
    <w:p w14:paraId="12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Дипломная работа</w:t>
      </w:r>
    </w:p>
    <w:p w14:paraId="13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Петровой Светланы Николаевны</w:t>
      </w:r>
    </w:p>
    <w:p w14:paraId="14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 40.02.03</w:t>
      </w:r>
    </w:p>
    <w:p w14:paraId="15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и судебное администрирование</w:t>
      </w:r>
    </w:p>
    <w:p w14:paraId="16000000" w14:textId="77777777" w:rsidR="00814653" w:rsidRDefault="00814653">
      <w:pPr>
        <w:spacing w:after="0" w:line="240" w:lineRule="auto"/>
        <w:ind w:left="4678"/>
        <w:jc w:val="right"/>
        <w:rPr>
          <w:rFonts w:ascii="Times New Roman" w:hAnsi="Times New Roman"/>
          <w:sz w:val="28"/>
        </w:rPr>
      </w:pPr>
    </w:p>
    <w:p w14:paraId="17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Научный руководитель:</w:t>
      </w:r>
    </w:p>
    <w:p w14:paraId="18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Ткаченко Т. Н.</w:t>
      </w:r>
    </w:p>
    <w:p w14:paraId="19000000" w14:textId="77777777" w:rsidR="00814653" w:rsidRDefault="0012547D">
      <w:pPr>
        <w:spacing w:after="0" w:line="240" w:lineRule="auto"/>
        <w:ind w:left="467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</w:t>
      </w:r>
    </w:p>
    <w:p w14:paraId="1A000000" w14:textId="77777777" w:rsidR="00814653" w:rsidRDefault="0012547D">
      <w:pPr>
        <w:tabs>
          <w:tab w:val="left" w:pos="5625"/>
        </w:tabs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sz w:val="28"/>
        </w:rPr>
        <w:t>(подпись, Ф.И.О.)</w:t>
      </w:r>
    </w:p>
    <w:p w14:paraId="1B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C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000000" w14:textId="61D4A455" w:rsidR="00814653" w:rsidRDefault="001254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Допущена к защите: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________202</w:t>
      </w:r>
      <w:r w:rsidR="005E5CC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14:paraId="1E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000000" w14:textId="5834AD9F" w:rsidR="00814653" w:rsidRDefault="00133A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</w:p>
    <w:p w14:paraId="21000000" w14:textId="3AC7D201" w:rsidR="00814653" w:rsidRDefault="001254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proofErr w:type="spellStart"/>
      <w:r w:rsidR="00133AC3">
        <w:rPr>
          <w:rFonts w:ascii="Times New Roman" w:hAnsi="Times New Roman"/>
          <w:sz w:val="28"/>
        </w:rPr>
        <w:t>Мушинская</w:t>
      </w:r>
      <w:proofErr w:type="spellEnd"/>
      <w:r w:rsidR="00133AC3">
        <w:rPr>
          <w:rFonts w:ascii="Times New Roman" w:hAnsi="Times New Roman"/>
          <w:sz w:val="28"/>
        </w:rPr>
        <w:t xml:space="preserve"> А.С.</w:t>
      </w:r>
      <w:r>
        <w:rPr>
          <w:rFonts w:ascii="Times New Roman" w:hAnsi="Times New Roman"/>
          <w:sz w:val="28"/>
        </w:rPr>
        <w:t xml:space="preserve"> </w:t>
      </w:r>
    </w:p>
    <w:p w14:paraId="22000000" w14:textId="77777777" w:rsidR="00814653" w:rsidRDefault="001254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(подпись, Ф.И.О.)</w:t>
      </w:r>
    </w:p>
    <w:p w14:paraId="23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5000000" w14:textId="54C5D7FB" w:rsidR="00814653" w:rsidRDefault="001254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защиты: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__________202</w:t>
      </w:r>
      <w:r w:rsidR="005E5CC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14:paraId="26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7000000" w14:textId="77777777" w:rsidR="00814653" w:rsidRDefault="001254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_________________________</w:t>
      </w:r>
    </w:p>
    <w:p w14:paraId="28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9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2A000000" w14:textId="77777777" w:rsidR="00814653" w:rsidRDefault="0081465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B000000" w14:textId="77777777" w:rsidR="00814653" w:rsidRDefault="0081465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000000" w14:textId="2CE4218F" w:rsidR="00814653" w:rsidRDefault="005E5CC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 2026</w:t>
      </w:r>
      <w:r w:rsidR="0012547D">
        <w:rPr>
          <w:rFonts w:ascii="Times New Roman" w:hAnsi="Times New Roman"/>
          <w:sz w:val="28"/>
        </w:rPr>
        <w:t xml:space="preserve"> г. </w:t>
      </w:r>
    </w:p>
    <w:p w14:paraId="2D000000" w14:textId="77777777" w:rsidR="00814653" w:rsidRDefault="00814653">
      <w:pPr>
        <w:spacing w:after="0" w:line="240" w:lineRule="auto"/>
        <w:jc w:val="center"/>
        <w:rPr>
          <w:sz w:val="28"/>
        </w:rPr>
      </w:pPr>
    </w:p>
    <w:sectPr w:rsidR="00814653">
      <w:pgSz w:w="11906" w:h="16838"/>
      <w:pgMar w:top="113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53"/>
    <w:rsid w:val="000C21BC"/>
    <w:rsid w:val="0012547D"/>
    <w:rsid w:val="00133AC3"/>
    <w:rsid w:val="005E5CC2"/>
    <w:rsid w:val="008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FF9B"/>
  <w15:docId w15:val="{BA38A7E1-7CEB-4099-9915-B0F356F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2"/>
    </w:rPr>
  </w:style>
  <w:style w:type="character" w:customStyle="1" w:styleId="FontStyle210">
    <w:name w:val="Font Style21"/>
    <w:link w:val="FontStyle21"/>
    <w:rPr>
      <w:rFonts w:ascii="Times New Roman" w:hAnsi="Times New Roman"/>
      <w:sz w:val="22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</w:rPr>
  </w:style>
  <w:style w:type="character" w:customStyle="1" w:styleId="FontStyle200">
    <w:name w:val="Font Style20"/>
    <w:link w:val="FontStyle20"/>
    <w:rPr>
      <w:rFonts w:ascii="Times New Roman" w:hAnsi="Times New Roman"/>
      <w:sz w:val="20"/>
    </w:rPr>
  </w:style>
  <w:style w:type="paragraph" w:customStyle="1" w:styleId="Style16">
    <w:name w:val="Style16"/>
    <w:basedOn w:val="a"/>
    <w:link w:val="Style160"/>
    <w:pPr>
      <w:widowControl w:val="0"/>
      <w:spacing w:after="0" w:line="418" w:lineRule="exact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9">
    <w:name w:val="Font Style19"/>
    <w:link w:val="FontStyle190"/>
    <w:rPr>
      <w:rFonts w:ascii="Times New Roman" w:hAnsi="Times New Roman"/>
      <w:b/>
      <w:sz w:val="22"/>
    </w:rPr>
  </w:style>
  <w:style w:type="character" w:customStyle="1" w:styleId="FontStyle190">
    <w:name w:val="Font Style19"/>
    <w:link w:val="FontStyle19"/>
    <w:rPr>
      <w:rFonts w:ascii="Times New Roman" w:hAnsi="Times New Roman"/>
      <w:b/>
      <w:sz w:val="2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afterAutospacing="1" w:line="240" w:lineRule="auto"/>
      <w:ind w:left="450" w:right="150"/>
    </w:pPr>
    <w:rPr>
      <w:rFonts w:ascii="Verdana" w:hAnsi="Verdana"/>
      <w:sz w:val="17"/>
    </w:rPr>
  </w:style>
  <w:style w:type="character" w:customStyle="1" w:styleId="a8">
    <w:name w:val="Обычный (веб) Знак"/>
    <w:basedOn w:val="1"/>
    <w:link w:val="a7"/>
    <w:rPr>
      <w:rFonts w:ascii="Verdana" w:hAnsi="Verdana"/>
      <w:color w:val="000000"/>
      <w:sz w:val="17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Style14">
    <w:name w:val="Style14"/>
    <w:basedOn w:val="a"/>
    <w:link w:val="Style1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dcterms:created xsi:type="dcterms:W3CDTF">2026-02-25T04:31:00Z</dcterms:created>
  <dcterms:modified xsi:type="dcterms:W3CDTF">2026-02-25T04:31:00Z</dcterms:modified>
</cp:coreProperties>
</file>